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B8" w:rsidRDefault="001864B8" w:rsidP="00AE30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864B8" w:rsidRPr="00675C19" w:rsidRDefault="001864B8" w:rsidP="00AE3063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75C19">
        <w:rPr>
          <w:rFonts w:ascii="Times New Roman" w:hAnsi="Times New Roman" w:cs="Times New Roman"/>
          <w:b/>
          <w:sz w:val="27"/>
          <w:szCs w:val="27"/>
        </w:rPr>
        <w:t xml:space="preserve">Извещение </w:t>
      </w:r>
    </w:p>
    <w:p w:rsidR="001864B8" w:rsidRPr="000F28A6" w:rsidRDefault="001864B8" w:rsidP="000F28A6">
      <w:pPr>
        <w:jc w:val="center"/>
        <w:rPr>
          <w:b/>
          <w:bCs/>
          <w:sz w:val="27"/>
          <w:szCs w:val="27"/>
        </w:rPr>
      </w:pPr>
      <w:r w:rsidRPr="00675C19">
        <w:rPr>
          <w:b/>
          <w:bCs/>
          <w:sz w:val="27"/>
          <w:szCs w:val="27"/>
        </w:rPr>
        <w:t>на проведение открытого конкурса на право заключения договор</w:t>
      </w:r>
      <w:r>
        <w:rPr>
          <w:b/>
          <w:bCs/>
          <w:sz w:val="27"/>
          <w:szCs w:val="27"/>
        </w:rPr>
        <w:t>ов</w:t>
      </w:r>
      <w:r w:rsidRPr="00675C19">
        <w:rPr>
          <w:b/>
          <w:bCs/>
          <w:sz w:val="27"/>
          <w:szCs w:val="27"/>
        </w:rPr>
        <w:t xml:space="preserve"> аренды нежил</w:t>
      </w:r>
      <w:r>
        <w:rPr>
          <w:b/>
          <w:bCs/>
          <w:sz w:val="27"/>
          <w:szCs w:val="27"/>
        </w:rPr>
        <w:t>ых</w:t>
      </w:r>
      <w:r w:rsidRPr="00675C19">
        <w:rPr>
          <w:b/>
          <w:bCs/>
          <w:sz w:val="27"/>
          <w:szCs w:val="27"/>
        </w:rPr>
        <w:t xml:space="preserve"> помещени</w:t>
      </w:r>
      <w:r>
        <w:rPr>
          <w:b/>
          <w:bCs/>
          <w:sz w:val="27"/>
          <w:szCs w:val="27"/>
        </w:rPr>
        <w:t>й</w:t>
      </w:r>
      <w:r w:rsidRPr="00675C19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Б</w:t>
      </w:r>
      <w:r w:rsidRPr="00675C19">
        <w:rPr>
          <w:b/>
          <w:bCs/>
          <w:sz w:val="27"/>
          <w:szCs w:val="27"/>
        </w:rPr>
        <w:t xml:space="preserve">изнес-инкубатора </w:t>
      </w:r>
      <w:r>
        <w:rPr>
          <w:b/>
          <w:bCs/>
          <w:sz w:val="27"/>
          <w:szCs w:val="27"/>
        </w:rPr>
        <w:t>Новосибирской области</w:t>
      </w:r>
      <w:r w:rsidRPr="000F28A6">
        <w:rPr>
          <w:b/>
          <w:bCs/>
          <w:sz w:val="27"/>
          <w:szCs w:val="27"/>
        </w:rPr>
        <w:t xml:space="preserve"> по адресу: </w:t>
      </w:r>
    </w:p>
    <w:p w:rsidR="001864B8" w:rsidRPr="00721F9C" w:rsidRDefault="001864B8" w:rsidP="000F28A6">
      <w:pPr>
        <w:jc w:val="center"/>
        <w:rPr>
          <w:b/>
          <w:bCs/>
          <w:sz w:val="27"/>
          <w:szCs w:val="27"/>
        </w:rPr>
      </w:pPr>
      <w:r w:rsidRPr="000F28A6">
        <w:rPr>
          <w:b/>
          <w:bCs/>
          <w:sz w:val="27"/>
          <w:szCs w:val="27"/>
        </w:rPr>
        <w:t>Новосибирская область, р.п. Кольцово, ул. Технопарковая, 1,</w:t>
      </w:r>
    </w:p>
    <w:p w:rsidR="001864B8" w:rsidRPr="00675C19" w:rsidRDefault="001864B8" w:rsidP="00D8185D">
      <w:pPr>
        <w:jc w:val="center"/>
        <w:rPr>
          <w:b/>
          <w:bCs/>
          <w:sz w:val="27"/>
          <w:szCs w:val="27"/>
        </w:rPr>
      </w:pPr>
      <w:r w:rsidRPr="00721F9C">
        <w:rPr>
          <w:b/>
          <w:bCs/>
          <w:sz w:val="27"/>
          <w:szCs w:val="27"/>
        </w:rPr>
        <w:t xml:space="preserve">организациями, образующими инфраструктуру поддержки субъектов малого и среднего предпринимательства </w:t>
      </w:r>
    </w:p>
    <w:p w:rsidR="001864B8" w:rsidRDefault="001864B8" w:rsidP="005F12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4B8" w:rsidRPr="005F122D" w:rsidRDefault="001864B8" w:rsidP="007D3C26">
      <w:pPr>
        <w:ind w:left="-142" w:right="-143" w:firstLine="568"/>
        <w:jc w:val="both"/>
        <w:rPr>
          <w:sz w:val="24"/>
          <w:szCs w:val="24"/>
        </w:rPr>
      </w:pPr>
      <w:r w:rsidRPr="005F122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5F122D">
        <w:rPr>
          <w:b/>
          <w:sz w:val="24"/>
          <w:szCs w:val="24"/>
        </w:rPr>
        <w:t>Наименование Организатора:</w:t>
      </w:r>
      <w:r w:rsidRPr="005F122D">
        <w:rPr>
          <w:sz w:val="24"/>
          <w:szCs w:val="24"/>
        </w:rPr>
        <w:t xml:space="preserve"> государственное унитарное предприятие Новосибирской области «Новосибирский областной центр развития промышленности и предпринимательства» (ГУП НСО «НОЦРПП»), </w:t>
      </w:r>
      <w:r>
        <w:rPr>
          <w:b/>
          <w:sz w:val="24"/>
          <w:szCs w:val="24"/>
        </w:rPr>
        <w:t>юридический адрес</w:t>
      </w:r>
      <w:r w:rsidRPr="005F122D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30099, г"/>
        </w:smartTagPr>
        <w:r>
          <w:rPr>
            <w:sz w:val="24"/>
            <w:szCs w:val="24"/>
          </w:rPr>
          <w:t xml:space="preserve">630099, </w:t>
        </w:r>
        <w:r w:rsidRPr="005F122D">
          <w:rPr>
            <w:sz w:val="24"/>
            <w:szCs w:val="24"/>
          </w:rPr>
          <w:t>г</w:t>
        </w:r>
      </w:smartTag>
      <w:r w:rsidRPr="005F12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F122D">
        <w:rPr>
          <w:sz w:val="24"/>
          <w:szCs w:val="24"/>
        </w:rPr>
        <w:t xml:space="preserve">Новосибирск, </w:t>
      </w:r>
      <w:r w:rsidRPr="00540289">
        <w:rPr>
          <w:sz w:val="24"/>
          <w:szCs w:val="24"/>
        </w:rPr>
        <w:t>ул. Орджоникидзе, 37/1</w:t>
      </w:r>
      <w:r>
        <w:rPr>
          <w:sz w:val="24"/>
          <w:szCs w:val="24"/>
        </w:rPr>
        <w:t xml:space="preserve">, </w:t>
      </w:r>
      <w:r w:rsidRPr="00680DA9">
        <w:rPr>
          <w:b/>
          <w:sz w:val="24"/>
          <w:szCs w:val="24"/>
        </w:rPr>
        <w:t>фактический</w:t>
      </w:r>
      <w:r>
        <w:rPr>
          <w:sz w:val="24"/>
          <w:szCs w:val="24"/>
        </w:rPr>
        <w:t xml:space="preserve"> (</w:t>
      </w:r>
      <w:r w:rsidRPr="005F122D">
        <w:rPr>
          <w:b/>
          <w:sz w:val="24"/>
          <w:szCs w:val="24"/>
        </w:rPr>
        <w:t>почтовый</w:t>
      </w:r>
      <w:r>
        <w:rPr>
          <w:b/>
          <w:sz w:val="24"/>
          <w:szCs w:val="24"/>
        </w:rPr>
        <w:t>)</w:t>
      </w:r>
      <w:r w:rsidRPr="005F122D">
        <w:rPr>
          <w:b/>
          <w:sz w:val="24"/>
          <w:szCs w:val="24"/>
        </w:rPr>
        <w:t xml:space="preserve"> адрес и адрес электронной почты </w:t>
      </w:r>
      <w:smartTag w:uri="urn:schemas-microsoft-com:office:smarttags" w:element="metricconverter">
        <w:smartTagPr>
          <w:attr w:name="ProductID" w:val="630099, г"/>
        </w:smartTagPr>
        <w:r w:rsidRPr="005F122D">
          <w:rPr>
            <w:sz w:val="24"/>
            <w:szCs w:val="24"/>
          </w:rPr>
          <w:t>630099</w:t>
        </w:r>
        <w:r>
          <w:rPr>
            <w:sz w:val="24"/>
            <w:szCs w:val="24"/>
          </w:rPr>
          <w:t>,</w:t>
        </w:r>
        <w:r w:rsidRPr="005F122D">
          <w:rPr>
            <w:sz w:val="24"/>
            <w:szCs w:val="24"/>
          </w:rPr>
          <w:t xml:space="preserve"> г</w:t>
        </w:r>
      </w:smartTag>
      <w:r w:rsidRPr="005F122D">
        <w:rPr>
          <w:sz w:val="24"/>
          <w:szCs w:val="24"/>
        </w:rPr>
        <w:t xml:space="preserve">. Новосибирск, </w:t>
      </w:r>
      <w:r>
        <w:rPr>
          <w:sz w:val="24"/>
          <w:szCs w:val="24"/>
        </w:rPr>
        <w:t xml:space="preserve">ул. Орджоникидзе, 37/1,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Pr="00E62186">
        <w:rPr>
          <w:sz w:val="24"/>
          <w:szCs w:val="24"/>
        </w:rPr>
        <w:t>309</w:t>
      </w:r>
      <w:r w:rsidRPr="005F122D">
        <w:rPr>
          <w:sz w:val="24"/>
          <w:szCs w:val="24"/>
        </w:rPr>
        <w:t xml:space="preserve">, </w:t>
      </w:r>
      <w:proofErr w:type="spellStart"/>
      <w:r w:rsidRPr="005F122D">
        <w:rPr>
          <w:sz w:val="24"/>
          <w:szCs w:val="24"/>
          <w:lang w:val="en-US"/>
        </w:rPr>
        <w:t>nocrpp</w:t>
      </w:r>
      <w:proofErr w:type="spellEnd"/>
      <w:r w:rsidRPr="005F122D">
        <w:rPr>
          <w:sz w:val="24"/>
          <w:szCs w:val="24"/>
        </w:rPr>
        <w:t>@</w:t>
      </w:r>
      <w:r w:rsidRPr="005F122D">
        <w:rPr>
          <w:sz w:val="24"/>
          <w:szCs w:val="24"/>
          <w:lang w:val="en-US"/>
        </w:rPr>
        <w:t>mail</w:t>
      </w:r>
      <w:r w:rsidRPr="005F122D">
        <w:rPr>
          <w:sz w:val="24"/>
          <w:szCs w:val="24"/>
        </w:rPr>
        <w:t>.</w:t>
      </w:r>
      <w:r w:rsidRPr="005F122D">
        <w:rPr>
          <w:sz w:val="24"/>
          <w:szCs w:val="24"/>
          <w:lang w:val="en-US"/>
        </w:rPr>
        <w:t>ru</w:t>
      </w:r>
      <w:r w:rsidRPr="005F122D">
        <w:rPr>
          <w:sz w:val="24"/>
          <w:szCs w:val="24"/>
        </w:rPr>
        <w:t>,</w:t>
      </w:r>
      <w:r w:rsidRPr="005F122D">
        <w:rPr>
          <w:b/>
          <w:sz w:val="24"/>
          <w:szCs w:val="24"/>
        </w:rPr>
        <w:t xml:space="preserve"> номер контактного телефона </w:t>
      </w:r>
      <w:r w:rsidRPr="005F122D">
        <w:rPr>
          <w:sz w:val="24"/>
          <w:szCs w:val="24"/>
        </w:rPr>
        <w:t>(383)</w:t>
      </w:r>
      <w:r w:rsidR="00E12537">
        <w:rPr>
          <w:sz w:val="24"/>
          <w:szCs w:val="24"/>
        </w:rPr>
        <w:t xml:space="preserve"> </w:t>
      </w:r>
      <w:r w:rsidRPr="005F122D">
        <w:rPr>
          <w:sz w:val="24"/>
          <w:szCs w:val="24"/>
        </w:rPr>
        <w:t>223-20-77</w:t>
      </w:r>
      <w:r>
        <w:rPr>
          <w:sz w:val="24"/>
          <w:szCs w:val="24"/>
        </w:rPr>
        <w:t>.</w:t>
      </w:r>
    </w:p>
    <w:p w:rsidR="001864B8" w:rsidRPr="00B74619" w:rsidRDefault="001864B8" w:rsidP="007D3C26">
      <w:pPr>
        <w:tabs>
          <w:tab w:val="left" w:pos="993"/>
          <w:tab w:val="left" w:pos="4520"/>
        </w:tabs>
        <w:autoSpaceDE w:val="0"/>
        <w:autoSpaceDN w:val="0"/>
        <w:adjustRightInd w:val="0"/>
        <w:ind w:left="-142" w:right="-143" w:firstLine="568"/>
        <w:jc w:val="both"/>
        <w:rPr>
          <w:sz w:val="24"/>
          <w:szCs w:val="24"/>
        </w:rPr>
      </w:pPr>
      <w:r w:rsidRPr="00B74619">
        <w:rPr>
          <w:b/>
          <w:sz w:val="24"/>
          <w:szCs w:val="24"/>
        </w:rPr>
        <w:t xml:space="preserve">2. Предмет конкурса - </w:t>
      </w:r>
      <w:r w:rsidRPr="00B74619">
        <w:rPr>
          <w:sz w:val="24"/>
          <w:szCs w:val="24"/>
        </w:rPr>
        <w:t xml:space="preserve">предоставление права на заключение договора аренды нежилых помещений Бизнес-инкубатора Новосибирской области </w:t>
      </w:r>
      <w:r w:rsidRPr="000A492B">
        <w:rPr>
          <w:sz w:val="24"/>
          <w:szCs w:val="24"/>
        </w:rPr>
        <w:t>организациями, образующими инфраструктуру поддержки субъектов малого и среднего предпринимательства</w:t>
      </w:r>
      <w:r>
        <w:rPr>
          <w:sz w:val="24"/>
          <w:szCs w:val="24"/>
        </w:rPr>
        <w:t>.</w:t>
      </w:r>
      <w:r w:rsidRPr="00B74619">
        <w:rPr>
          <w:sz w:val="24"/>
          <w:szCs w:val="24"/>
        </w:rPr>
        <w:t xml:space="preserve"> </w:t>
      </w:r>
    </w:p>
    <w:p w:rsidR="001864B8" w:rsidRPr="00C36B29" w:rsidRDefault="001864B8" w:rsidP="007D3C26">
      <w:pPr>
        <w:tabs>
          <w:tab w:val="left" w:pos="993"/>
          <w:tab w:val="left" w:pos="4520"/>
        </w:tabs>
        <w:autoSpaceDE w:val="0"/>
        <w:autoSpaceDN w:val="0"/>
        <w:adjustRightInd w:val="0"/>
        <w:ind w:left="-142" w:right="-143" w:firstLine="568"/>
        <w:jc w:val="both"/>
        <w:rPr>
          <w:sz w:val="24"/>
          <w:szCs w:val="24"/>
        </w:rPr>
      </w:pPr>
      <w:r w:rsidRPr="00B7461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B74619">
        <w:rPr>
          <w:b/>
          <w:sz w:val="24"/>
          <w:szCs w:val="24"/>
        </w:rPr>
        <w:t xml:space="preserve">Место расположения, описание и технические характеристики государственного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 </w:t>
      </w:r>
      <w:r w:rsidRPr="00B74619">
        <w:rPr>
          <w:sz w:val="24"/>
          <w:szCs w:val="24"/>
        </w:rPr>
        <w:t>Нежилые помещения Бизнес-инкубатора Новосибирской области (далее – Бизнес-инкубатор) расположены по адресу: Новосибирская область, р.п. Кольцово, ул. Технопарковая, 1.</w:t>
      </w:r>
    </w:p>
    <w:p w:rsidR="001864B8" w:rsidRPr="00C36B29" w:rsidRDefault="001864B8" w:rsidP="007D3C26">
      <w:pPr>
        <w:tabs>
          <w:tab w:val="left" w:pos="993"/>
          <w:tab w:val="left" w:pos="4520"/>
        </w:tabs>
        <w:autoSpaceDE w:val="0"/>
        <w:autoSpaceDN w:val="0"/>
        <w:adjustRightInd w:val="0"/>
        <w:ind w:left="-142" w:right="-143" w:firstLine="568"/>
        <w:jc w:val="both"/>
      </w:pPr>
    </w:p>
    <w:p w:rsidR="001864B8" w:rsidRPr="001F7A29" w:rsidRDefault="001864B8" w:rsidP="001F7A29">
      <w:pPr>
        <w:autoSpaceDE w:val="0"/>
        <w:autoSpaceDN w:val="0"/>
        <w:adjustRightInd w:val="0"/>
        <w:ind w:hanging="142"/>
        <w:jc w:val="center"/>
        <w:rPr>
          <w:b/>
          <w:sz w:val="24"/>
          <w:szCs w:val="24"/>
        </w:rPr>
      </w:pPr>
      <w:r w:rsidRPr="001F7A29">
        <w:rPr>
          <w:b/>
          <w:sz w:val="24"/>
          <w:szCs w:val="24"/>
        </w:rPr>
        <w:t>П Е Р Е Ч Е Н Ь</w:t>
      </w:r>
    </w:p>
    <w:p w:rsidR="001864B8" w:rsidRPr="001F7A29" w:rsidRDefault="001864B8" w:rsidP="001F7A29">
      <w:pPr>
        <w:tabs>
          <w:tab w:val="left" w:pos="4520"/>
        </w:tabs>
        <w:ind w:left="-142" w:right="-143"/>
        <w:jc w:val="center"/>
        <w:rPr>
          <w:b/>
          <w:sz w:val="24"/>
          <w:szCs w:val="24"/>
        </w:rPr>
      </w:pPr>
      <w:r w:rsidRPr="001F7A29">
        <w:rPr>
          <w:b/>
          <w:sz w:val="24"/>
          <w:szCs w:val="24"/>
        </w:rPr>
        <w:t xml:space="preserve">помещений, сдаваемых в аренду </w:t>
      </w:r>
      <w:r w:rsidRPr="000A492B">
        <w:rPr>
          <w:b/>
          <w:sz w:val="24"/>
          <w:szCs w:val="24"/>
        </w:rPr>
        <w:t>организациям, образующим инфраструктуру поддержки субъектов малого и среднего предпринимательства,</w:t>
      </w:r>
      <w:r w:rsidRPr="001F7A29">
        <w:rPr>
          <w:b/>
          <w:sz w:val="24"/>
          <w:szCs w:val="24"/>
        </w:rPr>
        <w:t xml:space="preserve"> </w:t>
      </w:r>
    </w:p>
    <w:p w:rsidR="001864B8" w:rsidRDefault="001864B8" w:rsidP="001F7A29">
      <w:pPr>
        <w:tabs>
          <w:tab w:val="left" w:pos="4520"/>
        </w:tabs>
        <w:ind w:left="-142" w:right="-143"/>
        <w:jc w:val="center"/>
        <w:rPr>
          <w:b/>
          <w:sz w:val="24"/>
          <w:szCs w:val="24"/>
        </w:rPr>
      </w:pPr>
      <w:r w:rsidRPr="001F7A29">
        <w:rPr>
          <w:b/>
          <w:sz w:val="24"/>
          <w:szCs w:val="24"/>
        </w:rPr>
        <w:t>в Бизнес-инкубаторе</w:t>
      </w:r>
      <w:r w:rsidRPr="00455201">
        <w:rPr>
          <w:b/>
          <w:sz w:val="24"/>
          <w:szCs w:val="24"/>
          <w:vertAlign w:val="superscript"/>
        </w:rPr>
        <w:footnoteReference w:id="1"/>
      </w:r>
    </w:p>
    <w:p w:rsidR="001864B8" w:rsidRDefault="001864B8" w:rsidP="001F7A29">
      <w:pPr>
        <w:tabs>
          <w:tab w:val="left" w:pos="4520"/>
        </w:tabs>
        <w:ind w:left="-142" w:right="-143"/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01"/>
        <w:gridCol w:w="2127"/>
        <w:gridCol w:w="1559"/>
        <w:gridCol w:w="2268"/>
      </w:tblGrid>
      <w:tr w:rsidR="001864B8" w:rsidRPr="000E4F61" w:rsidTr="00676F1E">
        <w:trPr>
          <w:trHeight w:val="1101"/>
        </w:trPr>
        <w:tc>
          <w:tcPr>
            <w:tcW w:w="709" w:type="dxa"/>
            <w:vAlign w:val="center"/>
          </w:tcPr>
          <w:p w:rsidR="001864B8" w:rsidRPr="000E4F61" w:rsidRDefault="001864B8" w:rsidP="004608C8">
            <w:pPr>
              <w:jc w:val="center"/>
              <w:rPr>
                <w:b/>
                <w:sz w:val="24"/>
                <w:szCs w:val="24"/>
              </w:rPr>
            </w:pPr>
            <w:r w:rsidRPr="000E4F61">
              <w:rPr>
                <w:b/>
                <w:sz w:val="24"/>
                <w:szCs w:val="24"/>
              </w:rPr>
              <w:t>№</w:t>
            </w:r>
          </w:p>
          <w:p w:rsidR="001864B8" w:rsidRPr="000E4F61" w:rsidRDefault="001864B8" w:rsidP="004608C8">
            <w:pPr>
              <w:jc w:val="center"/>
              <w:rPr>
                <w:b/>
              </w:rPr>
            </w:pPr>
            <w:r w:rsidRPr="000E4F6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2801" w:type="dxa"/>
            <w:vAlign w:val="center"/>
          </w:tcPr>
          <w:p w:rsidR="001864B8" w:rsidRPr="000E4F61" w:rsidRDefault="001864B8" w:rsidP="004608C8">
            <w:pPr>
              <w:jc w:val="center"/>
              <w:rPr>
                <w:b/>
                <w:sz w:val="24"/>
                <w:szCs w:val="24"/>
              </w:rPr>
            </w:pPr>
            <w:r w:rsidRPr="000E4F61">
              <w:rPr>
                <w:b/>
                <w:sz w:val="24"/>
                <w:szCs w:val="24"/>
              </w:rPr>
              <w:t>№ нежилого помещения</w:t>
            </w:r>
          </w:p>
          <w:p w:rsidR="001864B8" w:rsidRPr="000E4F61" w:rsidRDefault="001864B8" w:rsidP="004608C8">
            <w:pPr>
              <w:jc w:val="center"/>
              <w:rPr>
                <w:b/>
              </w:rPr>
            </w:pPr>
            <w:r w:rsidRPr="000E4F61">
              <w:rPr>
                <w:b/>
                <w:sz w:val="24"/>
                <w:szCs w:val="24"/>
              </w:rPr>
              <w:t>на поэтажном плане здания (этаж: номер)</w:t>
            </w:r>
          </w:p>
        </w:tc>
        <w:tc>
          <w:tcPr>
            <w:tcW w:w="2127" w:type="dxa"/>
            <w:vAlign w:val="center"/>
          </w:tcPr>
          <w:p w:rsidR="001864B8" w:rsidRPr="000E4F61" w:rsidRDefault="001864B8" w:rsidP="004608C8">
            <w:pPr>
              <w:jc w:val="center"/>
              <w:rPr>
                <w:b/>
              </w:rPr>
            </w:pPr>
            <w:r w:rsidRPr="000E4F61">
              <w:rPr>
                <w:b/>
                <w:sz w:val="24"/>
                <w:szCs w:val="24"/>
              </w:rPr>
              <w:t>№ нежилого помещения на дверях</w:t>
            </w:r>
          </w:p>
        </w:tc>
        <w:tc>
          <w:tcPr>
            <w:tcW w:w="1559" w:type="dxa"/>
          </w:tcPr>
          <w:p w:rsidR="001864B8" w:rsidRPr="000E4F61" w:rsidRDefault="001864B8" w:rsidP="004608C8">
            <w:pPr>
              <w:jc w:val="center"/>
              <w:rPr>
                <w:b/>
                <w:sz w:val="24"/>
                <w:szCs w:val="24"/>
              </w:rPr>
            </w:pPr>
            <w:r w:rsidRPr="000E4F61">
              <w:rPr>
                <w:b/>
                <w:sz w:val="24"/>
                <w:szCs w:val="24"/>
              </w:rPr>
              <w:t>Площадь</w:t>
            </w:r>
          </w:p>
          <w:p w:rsidR="001864B8" w:rsidRPr="000E4F61" w:rsidRDefault="001864B8" w:rsidP="004608C8">
            <w:pPr>
              <w:jc w:val="center"/>
              <w:rPr>
                <w:b/>
              </w:rPr>
            </w:pPr>
            <w:r w:rsidRPr="000E4F61">
              <w:rPr>
                <w:b/>
                <w:sz w:val="24"/>
                <w:szCs w:val="24"/>
              </w:rPr>
              <w:t>(кв. м)</w:t>
            </w:r>
          </w:p>
        </w:tc>
        <w:tc>
          <w:tcPr>
            <w:tcW w:w="2268" w:type="dxa"/>
          </w:tcPr>
          <w:p w:rsidR="001864B8" w:rsidRPr="000E4F61" w:rsidRDefault="001864B8" w:rsidP="004608C8">
            <w:pPr>
              <w:jc w:val="center"/>
              <w:rPr>
                <w:b/>
              </w:rPr>
            </w:pPr>
            <w:r w:rsidRPr="000E4F61">
              <w:rPr>
                <w:b/>
                <w:sz w:val="24"/>
                <w:szCs w:val="24"/>
              </w:rPr>
              <w:t>Назначение помещения</w:t>
            </w:r>
          </w:p>
        </w:tc>
      </w:tr>
      <w:tr w:rsidR="001864B8" w:rsidRPr="000E4F61" w:rsidTr="00676F1E">
        <w:trPr>
          <w:cantSplit/>
        </w:trPr>
        <w:tc>
          <w:tcPr>
            <w:tcW w:w="709" w:type="dxa"/>
            <w:vAlign w:val="center"/>
          </w:tcPr>
          <w:p w:rsidR="001864B8" w:rsidRPr="00907AA7" w:rsidRDefault="001864B8" w:rsidP="00E12537">
            <w:pPr>
              <w:jc w:val="center"/>
              <w:rPr>
                <w:b/>
                <w:sz w:val="24"/>
                <w:szCs w:val="24"/>
              </w:rPr>
            </w:pPr>
            <w:r w:rsidRPr="00907AA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1" w:type="dxa"/>
            <w:vAlign w:val="center"/>
          </w:tcPr>
          <w:p w:rsidR="001864B8" w:rsidRPr="00907AA7" w:rsidRDefault="00E12537" w:rsidP="00E12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1864B8" w:rsidRPr="00907AA7">
              <w:rPr>
                <w:b/>
                <w:sz w:val="24"/>
                <w:szCs w:val="24"/>
              </w:rPr>
              <w:t>одвал: 19</w:t>
            </w:r>
          </w:p>
        </w:tc>
        <w:tc>
          <w:tcPr>
            <w:tcW w:w="2127" w:type="dxa"/>
            <w:vAlign w:val="center"/>
          </w:tcPr>
          <w:p w:rsidR="001864B8" w:rsidRPr="00907AA7" w:rsidRDefault="001864B8" w:rsidP="00E12537">
            <w:pPr>
              <w:jc w:val="center"/>
              <w:rPr>
                <w:b/>
                <w:sz w:val="24"/>
                <w:szCs w:val="24"/>
              </w:rPr>
            </w:pPr>
            <w:r w:rsidRPr="00907AA7">
              <w:rPr>
                <w:b/>
                <w:sz w:val="24"/>
                <w:szCs w:val="24"/>
              </w:rPr>
              <w:t>023</w:t>
            </w:r>
          </w:p>
        </w:tc>
        <w:tc>
          <w:tcPr>
            <w:tcW w:w="1559" w:type="dxa"/>
            <w:vAlign w:val="center"/>
          </w:tcPr>
          <w:p w:rsidR="001864B8" w:rsidRPr="00907AA7" w:rsidRDefault="001864B8" w:rsidP="00E12537">
            <w:pPr>
              <w:jc w:val="center"/>
              <w:rPr>
                <w:b/>
                <w:sz w:val="24"/>
                <w:szCs w:val="24"/>
              </w:rPr>
            </w:pPr>
            <w:r w:rsidRPr="00907AA7">
              <w:rPr>
                <w:b/>
                <w:sz w:val="24"/>
                <w:szCs w:val="24"/>
              </w:rPr>
              <w:t>19,9</w:t>
            </w:r>
          </w:p>
        </w:tc>
        <w:tc>
          <w:tcPr>
            <w:tcW w:w="2268" w:type="dxa"/>
            <w:vAlign w:val="center"/>
          </w:tcPr>
          <w:p w:rsidR="001864B8" w:rsidRPr="00907AA7" w:rsidRDefault="001864B8" w:rsidP="00E12537">
            <w:pPr>
              <w:jc w:val="center"/>
              <w:rPr>
                <w:b/>
                <w:sz w:val="24"/>
                <w:szCs w:val="24"/>
              </w:rPr>
            </w:pPr>
            <w:r w:rsidRPr="00907AA7">
              <w:rPr>
                <w:b/>
                <w:sz w:val="24"/>
                <w:szCs w:val="24"/>
              </w:rPr>
              <w:t>подсобное</w:t>
            </w:r>
          </w:p>
        </w:tc>
      </w:tr>
    </w:tbl>
    <w:p w:rsidR="001864B8" w:rsidRDefault="001864B8" w:rsidP="00E12537">
      <w:pPr>
        <w:tabs>
          <w:tab w:val="left" w:pos="993"/>
        </w:tabs>
        <w:autoSpaceDE w:val="0"/>
        <w:autoSpaceDN w:val="0"/>
        <w:adjustRightInd w:val="0"/>
        <w:ind w:right="-143"/>
        <w:jc w:val="center"/>
        <w:rPr>
          <w:b/>
          <w:sz w:val="24"/>
          <w:szCs w:val="24"/>
        </w:rPr>
      </w:pPr>
    </w:p>
    <w:p w:rsidR="001864B8" w:rsidRDefault="001864B8" w:rsidP="007D3C26">
      <w:pPr>
        <w:tabs>
          <w:tab w:val="left" w:pos="993"/>
        </w:tabs>
        <w:autoSpaceDE w:val="0"/>
        <w:autoSpaceDN w:val="0"/>
        <w:adjustRightInd w:val="0"/>
        <w:ind w:left="-142" w:right="-143" w:firstLine="709"/>
        <w:jc w:val="both"/>
        <w:rPr>
          <w:sz w:val="24"/>
          <w:szCs w:val="24"/>
        </w:rPr>
      </w:pPr>
      <w:r w:rsidRPr="00B74619">
        <w:rPr>
          <w:b/>
          <w:sz w:val="24"/>
          <w:szCs w:val="24"/>
        </w:rPr>
        <w:t xml:space="preserve">4. Целевое назначение государственного имущества, права на которое передаются по договору: </w:t>
      </w:r>
      <w:r w:rsidRPr="00B74619">
        <w:rPr>
          <w:sz w:val="24"/>
          <w:szCs w:val="24"/>
        </w:rPr>
        <w:t xml:space="preserve">Помещения предназначены для размещения </w:t>
      </w:r>
      <w:r w:rsidRPr="000A492B">
        <w:rPr>
          <w:sz w:val="24"/>
          <w:szCs w:val="24"/>
        </w:rPr>
        <w:t>организаций, образующих инфраструктуру поддержки субъектов малого и среднего предпринимательства</w:t>
      </w:r>
      <w:r>
        <w:rPr>
          <w:sz w:val="24"/>
          <w:szCs w:val="24"/>
        </w:rPr>
        <w:t>.</w:t>
      </w:r>
    </w:p>
    <w:p w:rsidR="001864B8" w:rsidRPr="00D92DFA" w:rsidRDefault="001864B8" w:rsidP="007D3C26">
      <w:pPr>
        <w:tabs>
          <w:tab w:val="left" w:pos="993"/>
        </w:tabs>
        <w:autoSpaceDE w:val="0"/>
        <w:autoSpaceDN w:val="0"/>
        <w:adjustRightInd w:val="0"/>
        <w:ind w:left="-142" w:right="-143" w:firstLine="709"/>
        <w:jc w:val="both"/>
        <w:rPr>
          <w:b/>
          <w:bCs/>
          <w:sz w:val="24"/>
          <w:szCs w:val="24"/>
        </w:rPr>
      </w:pPr>
      <w:r w:rsidRPr="00B74619">
        <w:rPr>
          <w:b/>
          <w:color w:val="000000"/>
          <w:sz w:val="24"/>
          <w:szCs w:val="24"/>
        </w:rPr>
        <w:t>5. Цена договора (цена лота) за единицу площади государственного имущества, права на которое передаются по договору, в размере ежемесячного платежа за право владения или пользования указанным имуществом:</w:t>
      </w:r>
    </w:p>
    <w:p w:rsidR="001864B8" w:rsidRPr="00B74619" w:rsidRDefault="001864B8" w:rsidP="00B74619">
      <w:pPr>
        <w:shd w:val="clear" w:color="auto" w:fill="FFFFFF"/>
        <w:tabs>
          <w:tab w:val="left" w:pos="1109"/>
        </w:tabs>
        <w:spacing w:line="274" w:lineRule="exact"/>
        <w:ind w:left="-142" w:firstLine="609"/>
        <w:jc w:val="both"/>
        <w:rPr>
          <w:color w:val="000000"/>
          <w:spacing w:val="3"/>
          <w:sz w:val="24"/>
          <w:szCs w:val="24"/>
        </w:rPr>
      </w:pPr>
      <w:r w:rsidRPr="00B74619">
        <w:rPr>
          <w:color w:val="000000"/>
          <w:spacing w:val="3"/>
          <w:sz w:val="24"/>
          <w:szCs w:val="24"/>
        </w:rPr>
        <w:t xml:space="preserve">Согласно распоряжению департамента имущества и земельных отношений Новосибирской области от 06.09.2002 № 1194-р «Об аренде государственного имущества, находящегося в собственности Новосибирской области» </w:t>
      </w:r>
      <w:r w:rsidRPr="00023745">
        <w:rPr>
          <w:color w:val="000000"/>
          <w:spacing w:val="3"/>
          <w:sz w:val="24"/>
          <w:szCs w:val="24"/>
        </w:rPr>
        <w:t xml:space="preserve">для организаций, образующих инфраструктуру поддержки субъектов малого и среднего предпринимательства, выигравших конкурс на размещение в Бизнес-инкубаторе, устанавливается фиксированная ставка арендной платы, равная 300 руб. за </w:t>
      </w:r>
      <w:smartTag w:uri="urn:schemas-microsoft-com:office:smarttags" w:element="metricconverter">
        <w:smartTagPr>
          <w:attr w:name="ProductID" w:val="630099, г"/>
        </w:smartTagPr>
        <w:r w:rsidRPr="00023745">
          <w:rPr>
            <w:color w:val="000000"/>
            <w:spacing w:val="3"/>
            <w:sz w:val="24"/>
            <w:szCs w:val="24"/>
          </w:rPr>
          <w:t>1 кв. м</w:t>
        </w:r>
      </w:smartTag>
      <w:r w:rsidRPr="00023745">
        <w:rPr>
          <w:color w:val="000000"/>
          <w:spacing w:val="3"/>
          <w:sz w:val="24"/>
          <w:szCs w:val="24"/>
        </w:rPr>
        <w:t xml:space="preserve"> в год</w:t>
      </w:r>
      <w:r w:rsidRPr="00B74619">
        <w:rPr>
          <w:color w:val="000000"/>
          <w:spacing w:val="3"/>
          <w:sz w:val="24"/>
          <w:szCs w:val="24"/>
        </w:rPr>
        <w:t xml:space="preserve"> (</w:t>
      </w:r>
      <w:r w:rsidRPr="00023745">
        <w:rPr>
          <w:color w:val="000000"/>
          <w:spacing w:val="3"/>
          <w:sz w:val="24"/>
          <w:szCs w:val="24"/>
        </w:rPr>
        <w:t>без НДС</w:t>
      </w:r>
      <w:r w:rsidRPr="00B74619">
        <w:rPr>
          <w:color w:val="000000"/>
          <w:spacing w:val="3"/>
          <w:sz w:val="24"/>
          <w:szCs w:val="24"/>
        </w:rPr>
        <w:t>).</w:t>
      </w:r>
    </w:p>
    <w:p w:rsidR="001864B8" w:rsidRPr="00847610" w:rsidRDefault="001864B8" w:rsidP="00847610">
      <w:pPr>
        <w:shd w:val="clear" w:color="auto" w:fill="FFFFFF"/>
        <w:tabs>
          <w:tab w:val="left" w:pos="1109"/>
        </w:tabs>
        <w:spacing w:line="274" w:lineRule="exact"/>
        <w:ind w:left="-142" w:firstLine="609"/>
        <w:jc w:val="both"/>
        <w:rPr>
          <w:color w:val="000000"/>
          <w:spacing w:val="3"/>
          <w:sz w:val="24"/>
          <w:szCs w:val="24"/>
        </w:rPr>
      </w:pPr>
      <w:r w:rsidRPr="00B74619">
        <w:rPr>
          <w:color w:val="000000"/>
          <w:spacing w:val="3"/>
          <w:sz w:val="24"/>
          <w:szCs w:val="24"/>
        </w:rPr>
        <w:t>Арендная плата не включает коммунальные, эксплуатационные и административно-хозяйственные расходы.</w:t>
      </w:r>
    </w:p>
    <w:p w:rsidR="001864B8" w:rsidRPr="00847610" w:rsidRDefault="001864B8" w:rsidP="00847610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333C7">
        <w:rPr>
          <w:rFonts w:ascii="Times New Roman" w:hAnsi="Times New Roman" w:cs="Times New Roman"/>
          <w:b/>
          <w:sz w:val="24"/>
          <w:szCs w:val="24"/>
        </w:rPr>
        <w:t xml:space="preserve">. Срок действия договора: </w:t>
      </w:r>
      <w:r w:rsidRPr="007F7A01">
        <w:rPr>
          <w:rFonts w:ascii="Times New Roman" w:hAnsi="Times New Roman" w:cs="Times New Roman"/>
          <w:sz w:val="24"/>
          <w:szCs w:val="24"/>
        </w:rPr>
        <w:t xml:space="preserve">Договор заключается на срок три года с момента его подписания, т.е. до «____»__________201__г. До момента государственной регистрации настоящего договора, договор считается краткосрочным, заключенным на срок 11 (одиннадцать) месяцев с момента его подписания. В случае отсутствия государственной </w:t>
      </w:r>
      <w:r w:rsidRPr="007F7A01">
        <w:rPr>
          <w:rFonts w:ascii="Times New Roman" w:hAnsi="Times New Roman" w:cs="Times New Roman"/>
          <w:sz w:val="24"/>
          <w:szCs w:val="24"/>
        </w:rPr>
        <w:lastRenderedPageBreak/>
        <w:t>регистрации настоящего договора по истечении 11 (одиннадцати) месяцев с момента подписания Сторонами настоящего договора, срок аренды считается истекшим и «Арендатор» обязан вернуть «Арендодателю» нежилые помещения в соответствии с пунктом 2.2.12. настоящего договора.</w:t>
      </w:r>
    </w:p>
    <w:p w:rsidR="001864B8" w:rsidRPr="00B74619" w:rsidRDefault="001864B8" w:rsidP="007D3C26">
      <w:pPr>
        <w:widowControl w:val="0"/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74619">
        <w:rPr>
          <w:b/>
          <w:sz w:val="24"/>
          <w:szCs w:val="24"/>
        </w:rPr>
        <w:t>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 w:rsidRPr="00B74619">
        <w:rPr>
          <w:sz w:val="24"/>
          <w:szCs w:val="24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7" w:history="1">
        <w:r w:rsidRPr="00B74619">
          <w:rPr>
            <w:sz w:val="24"/>
            <w:szCs w:val="24"/>
            <w:u w:val="single"/>
            <w:lang w:val="en-US"/>
          </w:rPr>
          <w:t>www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torgi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gov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ru</w:t>
        </w:r>
      </w:hyperlink>
      <w:r w:rsidRPr="00B74619">
        <w:rPr>
          <w:color w:val="000000"/>
          <w:sz w:val="24"/>
          <w:szCs w:val="24"/>
        </w:rPr>
        <w:t xml:space="preserve"> </w:t>
      </w:r>
      <w:r w:rsidRPr="00B74619">
        <w:rPr>
          <w:sz w:val="24"/>
          <w:szCs w:val="24"/>
        </w:rPr>
        <w:t xml:space="preserve">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дня получения соответствующего заявления предоставляет такому лицу документацию о конкурсе. </w:t>
      </w:r>
    </w:p>
    <w:p w:rsidR="001864B8" w:rsidRPr="00B74619" w:rsidRDefault="001864B8" w:rsidP="007D3C26">
      <w:pPr>
        <w:tabs>
          <w:tab w:val="num" w:pos="360"/>
          <w:tab w:val="left" w:pos="993"/>
        </w:tabs>
        <w:ind w:left="-142" w:firstLine="709"/>
        <w:jc w:val="both"/>
        <w:rPr>
          <w:sz w:val="24"/>
          <w:szCs w:val="24"/>
        </w:rPr>
      </w:pPr>
      <w:r w:rsidRPr="00B74619">
        <w:rPr>
          <w:sz w:val="24"/>
          <w:szCs w:val="24"/>
        </w:rPr>
        <w:t xml:space="preserve">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:rsidR="001864B8" w:rsidRPr="00B74619" w:rsidRDefault="001864B8" w:rsidP="007D3C26">
      <w:pPr>
        <w:tabs>
          <w:tab w:val="num" w:pos="360"/>
          <w:tab w:val="left" w:pos="993"/>
        </w:tabs>
        <w:ind w:left="-142" w:firstLine="709"/>
        <w:jc w:val="both"/>
        <w:rPr>
          <w:sz w:val="24"/>
          <w:szCs w:val="24"/>
        </w:rPr>
      </w:pPr>
      <w:r w:rsidRPr="00B74619">
        <w:rPr>
          <w:sz w:val="24"/>
          <w:szCs w:val="24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:rsidR="001864B8" w:rsidRPr="00B74619" w:rsidRDefault="001864B8" w:rsidP="007D3C26">
      <w:pPr>
        <w:tabs>
          <w:tab w:val="num" w:pos="360"/>
          <w:tab w:val="left" w:pos="993"/>
        </w:tabs>
        <w:ind w:left="-142" w:firstLine="709"/>
        <w:jc w:val="both"/>
        <w:rPr>
          <w:sz w:val="24"/>
          <w:szCs w:val="24"/>
        </w:rPr>
      </w:pPr>
      <w:r w:rsidRPr="00B74619">
        <w:rPr>
          <w:sz w:val="24"/>
          <w:szCs w:val="24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8" w:history="1">
        <w:r w:rsidRPr="00B74619">
          <w:rPr>
            <w:sz w:val="24"/>
            <w:szCs w:val="24"/>
            <w:u w:val="single"/>
            <w:lang w:val="en-US"/>
          </w:rPr>
          <w:t>www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torgi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gov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ru</w:t>
        </w:r>
      </w:hyperlink>
      <w:r w:rsidRPr="00B74619">
        <w:rPr>
          <w:sz w:val="24"/>
          <w:szCs w:val="24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:rsidR="001864B8" w:rsidRPr="00B74619" w:rsidRDefault="001864B8" w:rsidP="009D6AF2">
      <w:pPr>
        <w:ind w:left="-142" w:right="-143" w:firstLine="568"/>
        <w:jc w:val="both"/>
        <w:rPr>
          <w:sz w:val="24"/>
          <w:szCs w:val="24"/>
        </w:rPr>
      </w:pPr>
      <w:r w:rsidRPr="00B74619">
        <w:rPr>
          <w:sz w:val="24"/>
          <w:szCs w:val="24"/>
        </w:rPr>
        <w:t xml:space="preserve">в) Участники конкурса вправе организовать получение документов нарочным способом у Организатора конкурса по адресу: </w:t>
      </w:r>
      <w:smartTag w:uri="urn:schemas-microsoft-com:office:smarttags" w:element="metricconverter">
        <w:smartTagPr>
          <w:attr w:name="ProductID" w:val="630099, г"/>
        </w:smartTagPr>
        <w:r w:rsidRPr="00B74619">
          <w:rPr>
            <w:sz w:val="24"/>
            <w:szCs w:val="24"/>
          </w:rPr>
          <w:t>63009</w:t>
        </w:r>
        <w:r>
          <w:rPr>
            <w:sz w:val="24"/>
            <w:szCs w:val="24"/>
          </w:rPr>
          <w:t>9</w:t>
        </w:r>
        <w:r w:rsidRPr="00B74619">
          <w:rPr>
            <w:sz w:val="24"/>
            <w:szCs w:val="24"/>
          </w:rPr>
          <w:t>, г</w:t>
        </w:r>
      </w:smartTag>
      <w:r w:rsidRPr="00B74619">
        <w:rPr>
          <w:sz w:val="24"/>
          <w:szCs w:val="24"/>
        </w:rPr>
        <w:t xml:space="preserve">. Новосибирск, улица </w:t>
      </w:r>
      <w:r>
        <w:rPr>
          <w:sz w:val="24"/>
          <w:szCs w:val="24"/>
        </w:rPr>
        <w:t xml:space="preserve">Орджоникидзе, 37/1,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309,</w:t>
      </w:r>
      <w:r w:rsidRPr="00B74619">
        <w:rPr>
          <w:sz w:val="24"/>
          <w:szCs w:val="24"/>
        </w:rPr>
        <w:t xml:space="preserve"> </w:t>
      </w:r>
      <w:r w:rsidRPr="009D6AF2">
        <w:rPr>
          <w:sz w:val="24"/>
          <w:szCs w:val="24"/>
        </w:rPr>
        <w:t>номер контактного телефона</w:t>
      </w:r>
      <w:r w:rsidRPr="005F122D">
        <w:rPr>
          <w:b/>
          <w:sz w:val="24"/>
          <w:szCs w:val="24"/>
        </w:rPr>
        <w:t xml:space="preserve"> </w:t>
      </w:r>
      <w:r w:rsidRPr="005F122D">
        <w:rPr>
          <w:sz w:val="24"/>
          <w:szCs w:val="24"/>
        </w:rPr>
        <w:t>(383)</w:t>
      </w:r>
      <w:r w:rsidR="001A203C">
        <w:rPr>
          <w:sz w:val="24"/>
          <w:szCs w:val="24"/>
        </w:rPr>
        <w:t xml:space="preserve"> </w:t>
      </w:r>
      <w:r w:rsidRPr="005F122D">
        <w:rPr>
          <w:sz w:val="24"/>
          <w:szCs w:val="24"/>
        </w:rPr>
        <w:t>223-20-77</w:t>
      </w:r>
      <w:r>
        <w:rPr>
          <w:sz w:val="24"/>
          <w:szCs w:val="24"/>
        </w:rPr>
        <w:t xml:space="preserve">. </w:t>
      </w:r>
      <w:r w:rsidRPr="00B74619">
        <w:rPr>
          <w:sz w:val="24"/>
          <w:szCs w:val="24"/>
        </w:rPr>
        <w:t>Данный способ получения документов должен быть согласован с Организатором конкурса.</w:t>
      </w:r>
    </w:p>
    <w:p w:rsidR="001864B8" w:rsidRPr="00B74619" w:rsidRDefault="001864B8" w:rsidP="007D3C26">
      <w:p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4"/>
          <w:szCs w:val="24"/>
        </w:rPr>
      </w:pPr>
      <w:r w:rsidRPr="009D0AC5">
        <w:rPr>
          <w:b/>
          <w:sz w:val="24"/>
          <w:szCs w:val="24"/>
        </w:rPr>
        <w:t>8. </w:t>
      </w:r>
      <w:r w:rsidRPr="00B74619">
        <w:rPr>
          <w:b/>
          <w:sz w:val="24"/>
          <w:szCs w:val="24"/>
        </w:rPr>
        <w:t>Срок, в течение которого организатор конкурса вправе отказаться от проведения конкурса:</w:t>
      </w:r>
      <w:r w:rsidRPr="00B74619">
        <w:rPr>
          <w:sz w:val="24"/>
          <w:szCs w:val="24"/>
        </w:rPr>
        <w:t xml:space="preserve"> Организатор конкурса вправе отказаться от проведения конкурса не позднее, чем за пять рабочих дн</w:t>
      </w:r>
      <w:r>
        <w:rPr>
          <w:sz w:val="24"/>
          <w:szCs w:val="24"/>
        </w:rPr>
        <w:t>ей</w:t>
      </w:r>
      <w:r w:rsidRPr="00B74619">
        <w:rPr>
          <w:sz w:val="24"/>
          <w:szCs w:val="24"/>
        </w:rPr>
        <w:t xml:space="preserve"> до даты окончания срока подачи заявок на участие в конкурсе </w:t>
      </w:r>
      <w:r w:rsidRPr="007D3C26">
        <w:rPr>
          <w:sz w:val="24"/>
          <w:szCs w:val="24"/>
        </w:rPr>
        <w:t xml:space="preserve">(не позднее </w:t>
      </w:r>
      <w:r w:rsidR="001A203C">
        <w:rPr>
          <w:b/>
          <w:sz w:val="24"/>
          <w:szCs w:val="24"/>
        </w:rPr>
        <w:t>28 февраля</w:t>
      </w:r>
      <w:r w:rsidRPr="00E62186">
        <w:rPr>
          <w:sz w:val="24"/>
          <w:szCs w:val="24"/>
        </w:rPr>
        <w:t xml:space="preserve"> </w:t>
      </w:r>
      <w:r w:rsidR="001A203C">
        <w:rPr>
          <w:b/>
          <w:sz w:val="24"/>
          <w:szCs w:val="24"/>
        </w:rPr>
        <w:t>2019</w:t>
      </w:r>
      <w:r w:rsidRPr="00E40EEE">
        <w:rPr>
          <w:sz w:val="24"/>
          <w:szCs w:val="24"/>
        </w:rPr>
        <w:t xml:space="preserve"> </w:t>
      </w:r>
      <w:r w:rsidRPr="00E40EEE">
        <w:rPr>
          <w:b/>
          <w:sz w:val="24"/>
          <w:szCs w:val="24"/>
        </w:rPr>
        <w:t>г</w:t>
      </w:r>
      <w:r w:rsidRPr="004530F6">
        <w:rPr>
          <w:sz w:val="24"/>
          <w:szCs w:val="24"/>
        </w:rPr>
        <w:t>.).</w:t>
      </w:r>
      <w:r w:rsidRPr="00B74619">
        <w:rPr>
          <w:sz w:val="24"/>
          <w:szCs w:val="24"/>
        </w:rPr>
        <w:t xml:space="preserve"> Извещение об отказе от проведения конкурса размещается на официальном сайте </w:t>
      </w:r>
      <w:hyperlink r:id="rId9" w:history="1">
        <w:r w:rsidRPr="00B74619">
          <w:rPr>
            <w:sz w:val="24"/>
            <w:szCs w:val="24"/>
            <w:u w:val="single"/>
            <w:lang w:val="en-US"/>
          </w:rPr>
          <w:t>www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torgi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gov</w:t>
        </w:r>
        <w:r w:rsidRPr="00B74619">
          <w:rPr>
            <w:sz w:val="24"/>
            <w:szCs w:val="24"/>
            <w:u w:val="single"/>
          </w:rPr>
          <w:t>.</w:t>
        </w:r>
        <w:r w:rsidRPr="00B74619">
          <w:rPr>
            <w:sz w:val="24"/>
            <w:szCs w:val="24"/>
            <w:u w:val="single"/>
            <w:lang w:val="en-US"/>
          </w:rPr>
          <w:t>ru</w:t>
        </w:r>
        <w:bookmarkStart w:id="0" w:name="_GoBack"/>
        <w:bookmarkEnd w:id="0"/>
      </w:hyperlink>
      <w:r>
        <w:rPr>
          <w:sz w:val="24"/>
          <w:szCs w:val="24"/>
        </w:rPr>
        <w:t xml:space="preserve"> (далее – официальный сайт)</w:t>
      </w:r>
      <w:r w:rsidRPr="001A203C">
        <w:rPr>
          <w:color w:val="000000"/>
          <w:sz w:val="24"/>
          <w:szCs w:val="24"/>
        </w:rPr>
        <w:t>,</w:t>
      </w:r>
      <w:r w:rsidRPr="00B74619">
        <w:rPr>
          <w:sz w:val="24"/>
          <w:szCs w:val="24"/>
        </w:rPr>
        <w:t xml:space="preserve">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06518">
        <w:rPr>
          <w:b/>
          <w:sz w:val="24"/>
          <w:szCs w:val="24"/>
        </w:rPr>
        <w:t>9. Участниками конкурса могут являться</w:t>
      </w:r>
      <w:r w:rsidRPr="00C06518">
        <w:rPr>
          <w:sz w:val="24"/>
          <w:szCs w:val="24"/>
        </w:rPr>
        <w:t xml:space="preserve"> </w:t>
      </w:r>
      <w:r w:rsidRPr="00023745">
        <w:rPr>
          <w:sz w:val="24"/>
          <w:szCs w:val="24"/>
        </w:rPr>
        <w:t>организации или индивидуальные предприниматели, отнесенные к организациям, образующим инфраструктуру поддержки субъектов малого и среднего предпринимательства согласно Федеральному закону от 24.07.2007 № 209-ФЗ «О развитии малого и среднего предпринимательства в Российской Федерации» и соответствующие условиям, предусмотренным региональной программой развития субъектов малого и среднего предпринимательства, а именно: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1) участник конкурса зарегистрирован и ведет свою деятельность на территории Новосибирской области;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lastRenderedPageBreak/>
        <w:t>2) участник конкурса осуществляет один или несколько следующих основных видов деятельности для резидентов бизнес-инкубатора: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почтово-секретарские услуги;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консультационные услуги по вопросам предпринимательской деятельности: регистрация юридического лица, налогообложение, бухгалтерский учет, кредитование, правовая защита и развитие предприятия, бизнес-планирование;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предоставление доступа к информационным базам данных, необходимых для резидентов бизнес-инкубатора.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подготовка учредительных документов и документов, необходимых для государственной регистрации юридических лиц;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маркетинговые и рекламные услуги;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помощь в получении кредитов и банковских гарантий;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поиск инвесторов и посредничество в контактах с потенциальными деловыми партнерами;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поддержка при решении административных и правовых проблем, в том числе составление типовых договоров;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приобретение специализированной печатной продукции;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предоставление услуг по повышению квалификации и обучению;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привлечение заказов для дозагрузки производственных мощностей малых промышленных предприятий;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информационно-ресурсное обеспечение процессов внедрения новых технологий;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информационно-ресурсное сопровождение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подготовка инвестиционных предложений для привлечения инвестиций, в том числе за счет средств паевых инвестиционных фондов.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3) основной вид деятельности участника конкурса не относится к: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финансовым, страховым услугам;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розничной/оптовой торговле;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строительству, включая ремонтно-строительные работы;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 xml:space="preserve">услугам адвокатов, нотариату; 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ломбардов;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бытовым услугам;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услугам по ремонту, техническому обслуживанию и мойке автотранспортных средств;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распространению наружной рекламы с использованием рекламных конструкций, размещению рекламы на транспортных средствах;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оказанию автотранспортных услуг по перевозке пассажиров и грузов;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медицинским и ветеринарным услугам;</w:t>
      </w:r>
    </w:p>
    <w:p w:rsidR="001864B8" w:rsidRPr="00023745" w:rsidRDefault="001864B8" w:rsidP="0002374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общественному питанию (кроме столовых для работников бизнес-инкубатора и компаний, размещенных в нем);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операциям с недвижимостью, включая оказание посреднических услуг;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производству подакцизных товаров, за исключением изготовления ювелирных изделий;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добыче и реализации полезных ископаемых (за исключением общераспространенных полезных ископаемых);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игорному бизнесу.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>В целях настоящей конкурсной документации под основным видом деятельности понимается вид деятельности, выручка от которого в отчетном периоде составляет более 50 процентов от общей суммы выручки от реализации товаров (работ, услуг).</w:t>
      </w:r>
    </w:p>
    <w:p w:rsidR="001864B8" w:rsidRPr="00023745" w:rsidRDefault="001864B8" w:rsidP="000237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23745">
        <w:rPr>
          <w:sz w:val="24"/>
          <w:szCs w:val="24"/>
        </w:rPr>
        <w:t xml:space="preserve">Участник конкурса – организация (индивидуальный предприниматель), образующий инфраструктуру поддержки субъектов малого и среднего предпринимательства, претендующий на заключение договора и подавший заявку на участие в конкурсе (далее – заявитель), отвечающий всем требованиям, указанным в конкурсной документации для </w:t>
      </w:r>
      <w:r w:rsidRPr="00023745">
        <w:rPr>
          <w:sz w:val="24"/>
          <w:szCs w:val="24"/>
        </w:rPr>
        <w:lastRenderedPageBreak/>
        <w:t>участия в конкурсе, и предоставивший все необходимые документы, заверенные надлежащим образом.</w:t>
      </w:r>
    </w:p>
    <w:p w:rsidR="001864B8" w:rsidRPr="00675FD8" w:rsidRDefault="001864B8" w:rsidP="007D3C26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DA9">
        <w:rPr>
          <w:rFonts w:ascii="Times New Roman" w:hAnsi="Times New Roman" w:cs="Times New Roman"/>
          <w:b/>
          <w:sz w:val="24"/>
          <w:szCs w:val="24"/>
        </w:rPr>
        <w:t>10. 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конкурсе:</w:t>
      </w:r>
      <w:r w:rsidRPr="00680DA9">
        <w:rPr>
          <w:rFonts w:ascii="Times New Roman" w:hAnsi="Times New Roman" w:cs="Times New Roman"/>
          <w:sz w:val="24"/>
          <w:szCs w:val="24"/>
        </w:rPr>
        <w:t xml:space="preserve"> 630099, г. Новосибирск, улица Орджоникидзе, 37/1, </w:t>
      </w:r>
      <w:proofErr w:type="spellStart"/>
      <w:r w:rsidRPr="00680DA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80DA9">
        <w:rPr>
          <w:rFonts w:ascii="Times New Roman" w:hAnsi="Times New Roman" w:cs="Times New Roman"/>
          <w:sz w:val="24"/>
          <w:szCs w:val="24"/>
        </w:rPr>
        <w:t>. 300-1</w:t>
      </w:r>
      <w:r w:rsidRPr="00680DA9">
        <w:t>,</w:t>
      </w:r>
      <w:r w:rsidRPr="00680DA9">
        <w:rPr>
          <w:rFonts w:ascii="Times New Roman" w:hAnsi="Times New Roman" w:cs="Times New Roman"/>
          <w:sz w:val="24"/>
          <w:szCs w:val="24"/>
        </w:rPr>
        <w:t xml:space="preserve"> </w:t>
      </w:r>
      <w:r w:rsidR="00E12537">
        <w:rPr>
          <w:rFonts w:ascii="Times New Roman" w:hAnsi="Times New Roman" w:cs="Times New Roman"/>
          <w:b/>
          <w:sz w:val="24"/>
          <w:szCs w:val="24"/>
        </w:rPr>
        <w:t>11 марта 2019</w:t>
      </w:r>
      <w:r w:rsidRPr="00952A1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12537">
        <w:rPr>
          <w:rFonts w:ascii="Times New Roman" w:hAnsi="Times New Roman" w:cs="Times New Roman"/>
          <w:sz w:val="24"/>
          <w:szCs w:val="24"/>
        </w:rPr>
        <w:t>, 12</w:t>
      </w:r>
      <w:r w:rsidRPr="00675FD8">
        <w:rPr>
          <w:rFonts w:ascii="Times New Roman" w:hAnsi="Times New Roman" w:cs="Times New Roman"/>
          <w:sz w:val="24"/>
          <w:szCs w:val="24"/>
        </w:rPr>
        <w:t xml:space="preserve"> часов 00 мин. (время новосибирское).</w:t>
      </w:r>
    </w:p>
    <w:p w:rsidR="001864B8" w:rsidRPr="00675FD8" w:rsidRDefault="001864B8" w:rsidP="007D3C26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FD8">
        <w:rPr>
          <w:rFonts w:ascii="Times New Roman" w:hAnsi="Times New Roman" w:cs="Times New Roman"/>
          <w:b/>
          <w:sz w:val="24"/>
          <w:szCs w:val="24"/>
        </w:rPr>
        <w:t>11. Место и дата рассмотрения заявок:</w:t>
      </w:r>
      <w:r w:rsidRPr="00675FD8">
        <w:rPr>
          <w:sz w:val="24"/>
          <w:szCs w:val="24"/>
        </w:rPr>
        <w:t xml:space="preserve"> </w:t>
      </w:r>
      <w:r w:rsidRPr="00675FD8">
        <w:rPr>
          <w:rFonts w:ascii="Times New Roman" w:hAnsi="Times New Roman" w:cs="Times New Roman"/>
          <w:sz w:val="24"/>
          <w:szCs w:val="24"/>
        </w:rPr>
        <w:t xml:space="preserve">630099, г. Новосибирск, улица Орджоникидзе, 37/1, </w:t>
      </w:r>
      <w:proofErr w:type="spellStart"/>
      <w:r w:rsidRPr="00675F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5FD8">
        <w:rPr>
          <w:rFonts w:ascii="Times New Roman" w:hAnsi="Times New Roman" w:cs="Times New Roman"/>
          <w:sz w:val="24"/>
          <w:szCs w:val="24"/>
        </w:rPr>
        <w:t xml:space="preserve">. 300-1, </w:t>
      </w:r>
      <w:r w:rsidR="00E12537">
        <w:rPr>
          <w:rFonts w:ascii="Times New Roman" w:hAnsi="Times New Roman" w:cs="Times New Roman"/>
          <w:b/>
          <w:sz w:val="24"/>
          <w:szCs w:val="24"/>
        </w:rPr>
        <w:t>13 марта 2019</w:t>
      </w:r>
      <w:r w:rsidRPr="00952A1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12537">
        <w:rPr>
          <w:rFonts w:ascii="Times New Roman" w:hAnsi="Times New Roman" w:cs="Times New Roman"/>
          <w:sz w:val="24"/>
          <w:szCs w:val="24"/>
        </w:rPr>
        <w:t>, 11</w:t>
      </w:r>
      <w:r w:rsidRPr="00675FD8">
        <w:rPr>
          <w:rFonts w:ascii="Times New Roman" w:hAnsi="Times New Roman" w:cs="Times New Roman"/>
          <w:sz w:val="24"/>
          <w:szCs w:val="24"/>
        </w:rPr>
        <w:t xml:space="preserve"> часов 00 мин. (время новосибирское).</w:t>
      </w:r>
    </w:p>
    <w:p w:rsidR="001864B8" w:rsidRDefault="001864B8" w:rsidP="007D3C26">
      <w:pPr>
        <w:pStyle w:val="ConsPlusNormal"/>
        <w:tabs>
          <w:tab w:val="left" w:pos="1134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FD8">
        <w:rPr>
          <w:rFonts w:ascii="Times New Roman" w:hAnsi="Times New Roman" w:cs="Times New Roman"/>
          <w:b/>
          <w:sz w:val="24"/>
          <w:szCs w:val="24"/>
        </w:rPr>
        <w:t>12. Место и дата подведения итогов конкурса:</w:t>
      </w:r>
      <w:r w:rsidRPr="00675FD8">
        <w:rPr>
          <w:rFonts w:ascii="Times New Roman" w:hAnsi="Times New Roman" w:cs="Times New Roman"/>
          <w:sz w:val="24"/>
          <w:szCs w:val="24"/>
        </w:rPr>
        <w:t xml:space="preserve"> 630099, г. Новосибирск, улица Орджоникидзе, 37/1, </w:t>
      </w:r>
      <w:proofErr w:type="spellStart"/>
      <w:r w:rsidRPr="00675F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75FD8">
        <w:rPr>
          <w:rFonts w:ascii="Times New Roman" w:hAnsi="Times New Roman" w:cs="Times New Roman"/>
          <w:sz w:val="24"/>
          <w:szCs w:val="24"/>
        </w:rPr>
        <w:t xml:space="preserve">. 300-1, </w:t>
      </w:r>
      <w:r w:rsidR="00E12537">
        <w:rPr>
          <w:rFonts w:ascii="Times New Roman" w:hAnsi="Times New Roman" w:cs="Times New Roman"/>
          <w:b/>
          <w:sz w:val="24"/>
          <w:szCs w:val="24"/>
        </w:rPr>
        <w:t>15 марта 2019</w:t>
      </w:r>
      <w:r w:rsidRPr="00952A1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F76CA">
        <w:rPr>
          <w:rFonts w:ascii="Times New Roman" w:hAnsi="Times New Roman" w:cs="Times New Roman"/>
          <w:sz w:val="24"/>
          <w:szCs w:val="24"/>
        </w:rPr>
        <w:t>, 1</w:t>
      </w:r>
      <w:r w:rsidR="00E12537">
        <w:rPr>
          <w:rFonts w:ascii="Times New Roman" w:hAnsi="Times New Roman" w:cs="Times New Roman"/>
          <w:sz w:val="24"/>
          <w:szCs w:val="24"/>
        </w:rPr>
        <w:t>1</w:t>
      </w:r>
      <w:r w:rsidRPr="009F76CA">
        <w:rPr>
          <w:rFonts w:ascii="Times New Roman" w:hAnsi="Times New Roman" w:cs="Times New Roman"/>
          <w:sz w:val="24"/>
          <w:szCs w:val="24"/>
        </w:rPr>
        <w:t xml:space="preserve"> часов 00 мин. (вре</w:t>
      </w:r>
      <w:r w:rsidRPr="007D3C26">
        <w:rPr>
          <w:rFonts w:ascii="Times New Roman" w:hAnsi="Times New Roman" w:cs="Times New Roman"/>
          <w:sz w:val="24"/>
          <w:szCs w:val="24"/>
        </w:rPr>
        <w:t>мя новосибирское).</w:t>
      </w:r>
    </w:p>
    <w:p w:rsidR="001864B8" w:rsidRDefault="001864B8" w:rsidP="007D3C26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4B8" w:rsidRDefault="001864B8" w:rsidP="001C5F52">
      <w:pPr>
        <w:pStyle w:val="ConsPlusNormal"/>
        <w:ind w:left="-142" w:firstLine="6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4B8" w:rsidRPr="000333C7" w:rsidRDefault="001864B8" w:rsidP="001C5F52">
      <w:pPr>
        <w:pStyle w:val="ConsPlusNormal"/>
        <w:ind w:left="-142" w:firstLine="682"/>
        <w:jc w:val="both"/>
      </w:pPr>
    </w:p>
    <w:p w:rsidR="001864B8" w:rsidRPr="006A2146" w:rsidRDefault="001864B8" w:rsidP="00E12537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6A2146">
        <w:rPr>
          <w:sz w:val="24"/>
          <w:szCs w:val="24"/>
        </w:rPr>
        <w:t>иректор ГУП НСО «</w:t>
      </w:r>
      <w:proofErr w:type="gramStart"/>
      <w:r w:rsidRPr="006A2146">
        <w:rPr>
          <w:sz w:val="24"/>
          <w:szCs w:val="24"/>
        </w:rPr>
        <w:t xml:space="preserve">НОЦРПП»   </w:t>
      </w:r>
      <w:proofErr w:type="gramEnd"/>
      <w:r w:rsidRPr="006A214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С.Г</w:t>
      </w:r>
      <w:r w:rsidRPr="006A2146">
        <w:rPr>
          <w:sz w:val="24"/>
          <w:szCs w:val="24"/>
        </w:rPr>
        <w:t xml:space="preserve">. </w:t>
      </w:r>
      <w:r>
        <w:rPr>
          <w:sz w:val="24"/>
          <w:szCs w:val="24"/>
        </w:rPr>
        <w:t>Ярков</w:t>
      </w:r>
    </w:p>
    <w:p w:rsidR="001864B8" w:rsidRPr="000333C7" w:rsidRDefault="001864B8" w:rsidP="001C5F52">
      <w:pPr>
        <w:ind w:left="-142" w:firstLine="682"/>
        <w:jc w:val="both"/>
      </w:pPr>
    </w:p>
    <w:p w:rsidR="001864B8" w:rsidRDefault="001864B8" w:rsidP="00392A4E">
      <w:pPr>
        <w:pStyle w:val="a6"/>
      </w:pPr>
    </w:p>
    <w:sectPr w:rsidR="001864B8" w:rsidSect="00E749D2">
      <w:headerReference w:type="default" r:id="rId10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C7" w:rsidRDefault="00D26AC7" w:rsidP="00AE3063">
      <w:r>
        <w:separator/>
      </w:r>
    </w:p>
  </w:endnote>
  <w:endnote w:type="continuationSeparator" w:id="0">
    <w:p w:rsidR="00D26AC7" w:rsidRDefault="00D26AC7" w:rsidP="00AE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C7" w:rsidRDefault="00D26AC7" w:rsidP="00AE3063">
      <w:r>
        <w:separator/>
      </w:r>
    </w:p>
  </w:footnote>
  <w:footnote w:type="continuationSeparator" w:id="0">
    <w:p w:rsidR="00D26AC7" w:rsidRDefault="00D26AC7" w:rsidP="00AE3063">
      <w:r>
        <w:continuationSeparator/>
      </w:r>
    </w:p>
  </w:footnote>
  <w:footnote w:id="1">
    <w:p w:rsidR="001864B8" w:rsidRDefault="001864B8" w:rsidP="001F7A29">
      <w:pPr>
        <w:pStyle w:val="a4"/>
      </w:pPr>
      <w:r>
        <w:rPr>
          <w:rStyle w:val="a7"/>
        </w:rPr>
        <w:footnoteRef/>
      </w:r>
      <w:r>
        <w:t xml:space="preserve"> Согласно плану помещений бизнес-инкубатора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B8" w:rsidRDefault="00D26AC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537">
      <w:rPr>
        <w:noProof/>
      </w:rPr>
      <w:t>4</w:t>
    </w:r>
    <w:r>
      <w:rPr>
        <w:noProof/>
      </w:rPr>
      <w:fldChar w:fldCharType="end"/>
    </w:r>
  </w:p>
  <w:p w:rsidR="001864B8" w:rsidRDefault="001864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806B9"/>
    <w:multiLevelType w:val="hybridMultilevel"/>
    <w:tmpl w:val="90A6CB94"/>
    <w:lvl w:ilvl="0" w:tplc="B262DF48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892ACE"/>
    <w:multiLevelType w:val="multilevel"/>
    <w:tmpl w:val="788E58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729B013B"/>
    <w:multiLevelType w:val="hybridMultilevel"/>
    <w:tmpl w:val="E1680338"/>
    <w:lvl w:ilvl="0" w:tplc="E258D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063"/>
    <w:rsid w:val="00011E33"/>
    <w:rsid w:val="0001301C"/>
    <w:rsid w:val="00020132"/>
    <w:rsid w:val="00023745"/>
    <w:rsid w:val="00023EAE"/>
    <w:rsid w:val="000333C7"/>
    <w:rsid w:val="00037B7C"/>
    <w:rsid w:val="00043325"/>
    <w:rsid w:val="000444C3"/>
    <w:rsid w:val="00047B03"/>
    <w:rsid w:val="00053801"/>
    <w:rsid w:val="00054FBD"/>
    <w:rsid w:val="0006075B"/>
    <w:rsid w:val="0006171B"/>
    <w:rsid w:val="00075E0E"/>
    <w:rsid w:val="00084259"/>
    <w:rsid w:val="00091A5F"/>
    <w:rsid w:val="00093EA4"/>
    <w:rsid w:val="000A12EA"/>
    <w:rsid w:val="000A2040"/>
    <w:rsid w:val="000A208E"/>
    <w:rsid w:val="000A492B"/>
    <w:rsid w:val="000A75FF"/>
    <w:rsid w:val="000B0F58"/>
    <w:rsid w:val="000B3874"/>
    <w:rsid w:val="000B3C0D"/>
    <w:rsid w:val="000B5771"/>
    <w:rsid w:val="000C6B75"/>
    <w:rsid w:val="000C714A"/>
    <w:rsid w:val="000C74DF"/>
    <w:rsid w:val="000C77E3"/>
    <w:rsid w:val="000D3FF9"/>
    <w:rsid w:val="000D532B"/>
    <w:rsid w:val="000D6416"/>
    <w:rsid w:val="000D7B36"/>
    <w:rsid w:val="000E4178"/>
    <w:rsid w:val="000E4F61"/>
    <w:rsid w:val="000E6DEF"/>
    <w:rsid w:val="000F28A6"/>
    <w:rsid w:val="000F427E"/>
    <w:rsid w:val="001025A7"/>
    <w:rsid w:val="0011053A"/>
    <w:rsid w:val="00112970"/>
    <w:rsid w:val="001223A0"/>
    <w:rsid w:val="0012481D"/>
    <w:rsid w:val="00131A8D"/>
    <w:rsid w:val="00135814"/>
    <w:rsid w:val="00141753"/>
    <w:rsid w:val="0014567E"/>
    <w:rsid w:val="001458EB"/>
    <w:rsid w:val="00147F65"/>
    <w:rsid w:val="0016018C"/>
    <w:rsid w:val="00162000"/>
    <w:rsid w:val="0016318E"/>
    <w:rsid w:val="00170AFC"/>
    <w:rsid w:val="001831F7"/>
    <w:rsid w:val="001864B8"/>
    <w:rsid w:val="001931FB"/>
    <w:rsid w:val="00195CE8"/>
    <w:rsid w:val="00195E36"/>
    <w:rsid w:val="001A06D4"/>
    <w:rsid w:val="001A0EDF"/>
    <w:rsid w:val="001A203C"/>
    <w:rsid w:val="001A4D2F"/>
    <w:rsid w:val="001A6C95"/>
    <w:rsid w:val="001A7B9C"/>
    <w:rsid w:val="001C5CF1"/>
    <w:rsid w:val="001C5F52"/>
    <w:rsid w:val="001D6258"/>
    <w:rsid w:val="001E3A22"/>
    <w:rsid w:val="001E567F"/>
    <w:rsid w:val="001E6DC6"/>
    <w:rsid w:val="001F06F6"/>
    <w:rsid w:val="001F752A"/>
    <w:rsid w:val="001F7A29"/>
    <w:rsid w:val="002015D1"/>
    <w:rsid w:val="00203F19"/>
    <w:rsid w:val="002108D1"/>
    <w:rsid w:val="0021296E"/>
    <w:rsid w:val="00220C4B"/>
    <w:rsid w:val="002262A2"/>
    <w:rsid w:val="00227B10"/>
    <w:rsid w:val="00233B60"/>
    <w:rsid w:val="002366B7"/>
    <w:rsid w:val="002448A4"/>
    <w:rsid w:val="0025255D"/>
    <w:rsid w:val="00262D94"/>
    <w:rsid w:val="00263695"/>
    <w:rsid w:val="00266D5F"/>
    <w:rsid w:val="00272235"/>
    <w:rsid w:val="00272ED5"/>
    <w:rsid w:val="00277236"/>
    <w:rsid w:val="00294F5F"/>
    <w:rsid w:val="002B3D51"/>
    <w:rsid w:val="002C7ECA"/>
    <w:rsid w:val="002D5132"/>
    <w:rsid w:val="00307FBD"/>
    <w:rsid w:val="00314CF9"/>
    <w:rsid w:val="00316A39"/>
    <w:rsid w:val="00324F7F"/>
    <w:rsid w:val="00331055"/>
    <w:rsid w:val="003363C3"/>
    <w:rsid w:val="00351626"/>
    <w:rsid w:val="00352712"/>
    <w:rsid w:val="003550F3"/>
    <w:rsid w:val="00362AD2"/>
    <w:rsid w:val="00373ED9"/>
    <w:rsid w:val="003759B4"/>
    <w:rsid w:val="00376C1B"/>
    <w:rsid w:val="00377BC8"/>
    <w:rsid w:val="003830B1"/>
    <w:rsid w:val="00392A4E"/>
    <w:rsid w:val="00393E3F"/>
    <w:rsid w:val="00395A8D"/>
    <w:rsid w:val="003A5C95"/>
    <w:rsid w:val="003C020E"/>
    <w:rsid w:val="003C0C3E"/>
    <w:rsid w:val="003D2CB7"/>
    <w:rsid w:val="003E3CB5"/>
    <w:rsid w:val="003E5646"/>
    <w:rsid w:val="003F010E"/>
    <w:rsid w:val="003F6CEB"/>
    <w:rsid w:val="004006F9"/>
    <w:rsid w:val="004034A5"/>
    <w:rsid w:val="00420BD3"/>
    <w:rsid w:val="00425A79"/>
    <w:rsid w:val="00426002"/>
    <w:rsid w:val="0043003B"/>
    <w:rsid w:val="00430FF1"/>
    <w:rsid w:val="00431D51"/>
    <w:rsid w:val="00445F2E"/>
    <w:rsid w:val="0045233C"/>
    <w:rsid w:val="004530F6"/>
    <w:rsid w:val="00455201"/>
    <w:rsid w:val="004608C8"/>
    <w:rsid w:val="00461980"/>
    <w:rsid w:val="004648CC"/>
    <w:rsid w:val="00471176"/>
    <w:rsid w:val="0047597E"/>
    <w:rsid w:val="00477A0A"/>
    <w:rsid w:val="00487B20"/>
    <w:rsid w:val="00491D30"/>
    <w:rsid w:val="00492F4D"/>
    <w:rsid w:val="004968EE"/>
    <w:rsid w:val="004B316B"/>
    <w:rsid w:val="004B7D7D"/>
    <w:rsid w:val="004C092E"/>
    <w:rsid w:val="004C4EDC"/>
    <w:rsid w:val="004D1B5D"/>
    <w:rsid w:val="004D2042"/>
    <w:rsid w:val="004D2CF6"/>
    <w:rsid w:val="004D4057"/>
    <w:rsid w:val="004D78F2"/>
    <w:rsid w:val="004D7A2B"/>
    <w:rsid w:val="004E17CD"/>
    <w:rsid w:val="004E46A4"/>
    <w:rsid w:val="004E7C1D"/>
    <w:rsid w:val="004F1543"/>
    <w:rsid w:val="004F53D6"/>
    <w:rsid w:val="00502290"/>
    <w:rsid w:val="005041A2"/>
    <w:rsid w:val="00515C8A"/>
    <w:rsid w:val="00516293"/>
    <w:rsid w:val="005177AF"/>
    <w:rsid w:val="0053211A"/>
    <w:rsid w:val="00540289"/>
    <w:rsid w:val="00544531"/>
    <w:rsid w:val="00554E04"/>
    <w:rsid w:val="005560D9"/>
    <w:rsid w:val="00562983"/>
    <w:rsid w:val="00562D50"/>
    <w:rsid w:val="00566C4E"/>
    <w:rsid w:val="0057135B"/>
    <w:rsid w:val="00581A5C"/>
    <w:rsid w:val="00581B7A"/>
    <w:rsid w:val="0058497E"/>
    <w:rsid w:val="00591254"/>
    <w:rsid w:val="005A11A3"/>
    <w:rsid w:val="005A2DA4"/>
    <w:rsid w:val="005A2F51"/>
    <w:rsid w:val="005A7940"/>
    <w:rsid w:val="005B3E07"/>
    <w:rsid w:val="005B4D94"/>
    <w:rsid w:val="005B5C9D"/>
    <w:rsid w:val="005C5248"/>
    <w:rsid w:val="005D75F1"/>
    <w:rsid w:val="005E65A6"/>
    <w:rsid w:val="005E7489"/>
    <w:rsid w:val="005F0BE7"/>
    <w:rsid w:val="005F122D"/>
    <w:rsid w:val="00601284"/>
    <w:rsid w:val="00604022"/>
    <w:rsid w:val="00611C69"/>
    <w:rsid w:val="00617B01"/>
    <w:rsid w:val="006241E2"/>
    <w:rsid w:val="00630F31"/>
    <w:rsid w:val="006353B4"/>
    <w:rsid w:val="00635C7E"/>
    <w:rsid w:val="006419AC"/>
    <w:rsid w:val="00654629"/>
    <w:rsid w:val="00657BF5"/>
    <w:rsid w:val="006626BB"/>
    <w:rsid w:val="00666A1F"/>
    <w:rsid w:val="00675C19"/>
    <w:rsid w:val="00675FD8"/>
    <w:rsid w:val="00676F1E"/>
    <w:rsid w:val="0067756F"/>
    <w:rsid w:val="00680DA9"/>
    <w:rsid w:val="00683E93"/>
    <w:rsid w:val="00693F02"/>
    <w:rsid w:val="006A1786"/>
    <w:rsid w:val="006A2146"/>
    <w:rsid w:val="006B290A"/>
    <w:rsid w:val="006B6CD8"/>
    <w:rsid w:val="006B7BC0"/>
    <w:rsid w:val="006C4F06"/>
    <w:rsid w:val="006D17D7"/>
    <w:rsid w:val="006D577F"/>
    <w:rsid w:val="006D7587"/>
    <w:rsid w:val="006E2C9C"/>
    <w:rsid w:val="006E36C3"/>
    <w:rsid w:val="006F068C"/>
    <w:rsid w:val="007119CA"/>
    <w:rsid w:val="00721F9C"/>
    <w:rsid w:val="007222B7"/>
    <w:rsid w:val="00727DC1"/>
    <w:rsid w:val="0073119F"/>
    <w:rsid w:val="00731E31"/>
    <w:rsid w:val="00733BE2"/>
    <w:rsid w:val="007350A3"/>
    <w:rsid w:val="0073639F"/>
    <w:rsid w:val="0073648A"/>
    <w:rsid w:val="00770158"/>
    <w:rsid w:val="007737D6"/>
    <w:rsid w:val="007865AA"/>
    <w:rsid w:val="00787B80"/>
    <w:rsid w:val="007919C9"/>
    <w:rsid w:val="00791CB9"/>
    <w:rsid w:val="007936FA"/>
    <w:rsid w:val="007A0B62"/>
    <w:rsid w:val="007A14E9"/>
    <w:rsid w:val="007A16AD"/>
    <w:rsid w:val="007A490F"/>
    <w:rsid w:val="007B1BD4"/>
    <w:rsid w:val="007B2F5D"/>
    <w:rsid w:val="007B77D4"/>
    <w:rsid w:val="007C3911"/>
    <w:rsid w:val="007C7453"/>
    <w:rsid w:val="007D2A61"/>
    <w:rsid w:val="007D3C26"/>
    <w:rsid w:val="007D447D"/>
    <w:rsid w:val="007D4632"/>
    <w:rsid w:val="007E4C55"/>
    <w:rsid w:val="007F460B"/>
    <w:rsid w:val="007F6EA4"/>
    <w:rsid w:val="007F7A01"/>
    <w:rsid w:val="00800567"/>
    <w:rsid w:val="00801086"/>
    <w:rsid w:val="0080297B"/>
    <w:rsid w:val="00805A60"/>
    <w:rsid w:val="008067E6"/>
    <w:rsid w:val="0081535D"/>
    <w:rsid w:val="00816DA7"/>
    <w:rsid w:val="008215EE"/>
    <w:rsid w:val="00827D7A"/>
    <w:rsid w:val="00840119"/>
    <w:rsid w:val="00847610"/>
    <w:rsid w:val="0086153F"/>
    <w:rsid w:val="008657FB"/>
    <w:rsid w:val="008752BD"/>
    <w:rsid w:val="00876EF5"/>
    <w:rsid w:val="00880C08"/>
    <w:rsid w:val="0089636F"/>
    <w:rsid w:val="008974F4"/>
    <w:rsid w:val="008A5AA1"/>
    <w:rsid w:val="008B21FA"/>
    <w:rsid w:val="008C0499"/>
    <w:rsid w:val="008C4DE4"/>
    <w:rsid w:val="008D5584"/>
    <w:rsid w:val="008D5DE5"/>
    <w:rsid w:val="008E1A0A"/>
    <w:rsid w:val="00907AA7"/>
    <w:rsid w:val="00911DA8"/>
    <w:rsid w:val="00921E6C"/>
    <w:rsid w:val="00933280"/>
    <w:rsid w:val="00935163"/>
    <w:rsid w:val="00940882"/>
    <w:rsid w:val="00942EB5"/>
    <w:rsid w:val="009466F0"/>
    <w:rsid w:val="00946F28"/>
    <w:rsid w:val="00952A11"/>
    <w:rsid w:val="00952AE1"/>
    <w:rsid w:val="009645C2"/>
    <w:rsid w:val="00966D23"/>
    <w:rsid w:val="009820DB"/>
    <w:rsid w:val="00984D8B"/>
    <w:rsid w:val="00986AC8"/>
    <w:rsid w:val="009A12FA"/>
    <w:rsid w:val="009C184E"/>
    <w:rsid w:val="009D0AC5"/>
    <w:rsid w:val="009D3DB5"/>
    <w:rsid w:val="009D6AF2"/>
    <w:rsid w:val="009E2884"/>
    <w:rsid w:val="009E6BCB"/>
    <w:rsid w:val="009E7546"/>
    <w:rsid w:val="009F2457"/>
    <w:rsid w:val="009F76CA"/>
    <w:rsid w:val="00A11E5F"/>
    <w:rsid w:val="00A14890"/>
    <w:rsid w:val="00A20BE3"/>
    <w:rsid w:val="00A2226F"/>
    <w:rsid w:val="00A2584F"/>
    <w:rsid w:val="00A37EDA"/>
    <w:rsid w:val="00A42220"/>
    <w:rsid w:val="00A42CAB"/>
    <w:rsid w:val="00A4359C"/>
    <w:rsid w:val="00A67BAA"/>
    <w:rsid w:val="00A82C0A"/>
    <w:rsid w:val="00A83637"/>
    <w:rsid w:val="00A91D60"/>
    <w:rsid w:val="00A92DE1"/>
    <w:rsid w:val="00AB38BE"/>
    <w:rsid w:val="00AB53EA"/>
    <w:rsid w:val="00AC0962"/>
    <w:rsid w:val="00AC344B"/>
    <w:rsid w:val="00AC4A00"/>
    <w:rsid w:val="00AC5AC2"/>
    <w:rsid w:val="00AC65D7"/>
    <w:rsid w:val="00AD111B"/>
    <w:rsid w:val="00AD5204"/>
    <w:rsid w:val="00AE3063"/>
    <w:rsid w:val="00AE3A01"/>
    <w:rsid w:val="00AE5756"/>
    <w:rsid w:val="00AE67B5"/>
    <w:rsid w:val="00AF6282"/>
    <w:rsid w:val="00B101E6"/>
    <w:rsid w:val="00B119E9"/>
    <w:rsid w:val="00B30580"/>
    <w:rsid w:val="00B31045"/>
    <w:rsid w:val="00B444E1"/>
    <w:rsid w:val="00B52416"/>
    <w:rsid w:val="00B52E8F"/>
    <w:rsid w:val="00B52F19"/>
    <w:rsid w:val="00B569FB"/>
    <w:rsid w:val="00B63613"/>
    <w:rsid w:val="00B63694"/>
    <w:rsid w:val="00B72226"/>
    <w:rsid w:val="00B74619"/>
    <w:rsid w:val="00B85455"/>
    <w:rsid w:val="00B94457"/>
    <w:rsid w:val="00B9731D"/>
    <w:rsid w:val="00BB0E8F"/>
    <w:rsid w:val="00BC0046"/>
    <w:rsid w:val="00BC1494"/>
    <w:rsid w:val="00BC17EF"/>
    <w:rsid w:val="00BC3B29"/>
    <w:rsid w:val="00BD013C"/>
    <w:rsid w:val="00BE212C"/>
    <w:rsid w:val="00BF3777"/>
    <w:rsid w:val="00BF5B5B"/>
    <w:rsid w:val="00C06518"/>
    <w:rsid w:val="00C06DD5"/>
    <w:rsid w:val="00C10AAB"/>
    <w:rsid w:val="00C12B25"/>
    <w:rsid w:val="00C176B9"/>
    <w:rsid w:val="00C26417"/>
    <w:rsid w:val="00C26C3E"/>
    <w:rsid w:val="00C34208"/>
    <w:rsid w:val="00C36B29"/>
    <w:rsid w:val="00C372C7"/>
    <w:rsid w:val="00C4547D"/>
    <w:rsid w:val="00C62240"/>
    <w:rsid w:val="00C6681E"/>
    <w:rsid w:val="00C74488"/>
    <w:rsid w:val="00C768E7"/>
    <w:rsid w:val="00C779FB"/>
    <w:rsid w:val="00C84ECE"/>
    <w:rsid w:val="00C92E9A"/>
    <w:rsid w:val="00C93923"/>
    <w:rsid w:val="00C94298"/>
    <w:rsid w:val="00C97213"/>
    <w:rsid w:val="00CA6236"/>
    <w:rsid w:val="00CC5C76"/>
    <w:rsid w:val="00CE128A"/>
    <w:rsid w:val="00CE1D9F"/>
    <w:rsid w:val="00CE2C2E"/>
    <w:rsid w:val="00CE7F03"/>
    <w:rsid w:val="00D00AAE"/>
    <w:rsid w:val="00D03288"/>
    <w:rsid w:val="00D10EF3"/>
    <w:rsid w:val="00D11BB5"/>
    <w:rsid w:val="00D26AC7"/>
    <w:rsid w:val="00D26B5C"/>
    <w:rsid w:val="00D27BB2"/>
    <w:rsid w:val="00D27F77"/>
    <w:rsid w:val="00D37C55"/>
    <w:rsid w:val="00D44A54"/>
    <w:rsid w:val="00D50F21"/>
    <w:rsid w:val="00D51D80"/>
    <w:rsid w:val="00D57FC2"/>
    <w:rsid w:val="00D621FA"/>
    <w:rsid w:val="00D63110"/>
    <w:rsid w:val="00D75F0B"/>
    <w:rsid w:val="00D77491"/>
    <w:rsid w:val="00D81156"/>
    <w:rsid w:val="00D8185D"/>
    <w:rsid w:val="00D9156C"/>
    <w:rsid w:val="00D91EEF"/>
    <w:rsid w:val="00D92DFA"/>
    <w:rsid w:val="00DA03F2"/>
    <w:rsid w:val="00DA50F2"/>
    <w:rsid w:val="00DB2896"/>
    <w:rsid w:val="00DB684C"/>
    <w:rsid w:val="00DD6045"/>
    <w:rsid w:val="00DF0659"/>
    <w:rsid w:val="00DF239B"/>
    <w:rsid w:val="00DF3DBD"/>
    <w:rsid w:val="00DF5876"/>
    <w:rsid w:val="00DF70B5"/>
    <w:rsid w:val="00E07348"/>
    <w:rsid w:val="00E12537"/>
    <w:rsid w:val="00E17661"/>
    <w:rsid w:val="00E333C0"/>
    <w:rsid w:val="00E40EEE"/>
    <w:rsid w:val="00E4134E"/>
    <w:rsid w:val="00E42F0D"/>
    <w:rsid w:val="00E62186"/>
    <w:rsid w:val="00E7087C"/>
    <w:rsid w:val="00E73FB8"/>
    <w:rsid w:val="00E749D2"/>
    <w:rsid w:val="00E75E7F"/>
    <w:rsid w:val="00E80A6C"/>
    <w:rsid w:val="00E908D9"/>
    <w:rsid w:val="00E92ED3"/>
    <w:rsid w:val="00E944C2"/>
    <w:rsid w:val="00EB023B"/>
    <w:rsid w:val="00EB09B4"/>
    <w:rsid w:val="00EB2B26"/>
    <w:rsid w:val="00EB45F8"/>
    <w:rsid w:val="00EC21FB"/>
    <w:rsid w:val="00EC526F"/>
    <w:rsid w:val="00EC72CA"/>
    <w:rsid w:val="00EC737C"/>
    <w:rsid w:val="00ED0311"/>
    <w:rsid w:val="00ED0D7B"/>
    <w:rsid w:val="00ED38FC"/>
    <w:rsid w:val="00ED51A4"/>
    <w:rsid w:val="00EE1FF0"/>
    <w:rsid w:val="00EE2974"/>
    <w:rsid w:val="00EF4759"/>
    <w:rsid w:val="00EF537B"/>
    <w:rsid w:val="00EF5CCE"/>
    <w:rsid w:val="00F03BC1"/>
    <w:rsid w:val="00F11D16"/>
    <w:rsid w:val="00F16F5C"/>
    <w:rsid w:val="00F246F4"/>
    <w:rsid w:val="00F24BDA"/>
    <w:rsid w:val="00F53991"/>
    <w:rsid w:val="00F53B4E"/>
    <w:rsid w:val="00F6133D"/>
    <w:rsid w:val="00F671D7"/>
    <w:rsid w:val="00F673BD"/>
    <w:rsid w:val="00F7081C"/>
    <w:rsid w:val="00F75B21"/>
    <w:rsid w:val="00FA53B1"/>
    <w:rsid w:val="00FC050A"/>
    <w:rsid w:val="00FC1D1E"/>
    <w:rsid w:val="00FC6A3D"/>
    <w:rsid w:val="00FC76D7"/>
    <w:rsid w:val="00FD5822"/>
    <w:rsid w:val="00FF2157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E83A7F-DC90-4767-BB9F-0CE30556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063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3063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AE3063"/>
  </w:style>
  <w:style w:type="character" w:customStyle="1" w:styleId="a5">
    <w:name w:val="Текст сноски Знак"/>
    <w:link w:val="a4"/>
    <w:uiPriority w:val="99"/>
    <w:locked/>
    <w:rsid w:val="00AE3063"/>
    <w:rPr>
      <w:rFonts w:ascii="Times New Roman" w:hAnsi="Times New Roman"/>
      <w:sz w:val="20"/>
      <w:lang w:eastAsia="ru-RU"/>
    </w:rPr>
  </w:style>
  <w:style w:type="paragraph" w:styleId="a6">
    <w:name w:val="No Spacing"/>
    <w:uiPriority w:val="99"/>
    <w:qFormat/>
    <w:rsid w:val="00AE3063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AE30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footnote reference"/>
    <w:uiPriority w:val="99"/>
    <w:semiHidden/>
    <w:rsid w:val="00AE306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AE3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E3063"/>
    <w:rPr>
      <w:rFonts w:ascii="Times New Roman" w:hAnsi="Times New Roman"/>
      <w:sz w:val="20"/>
      <w:lang w:eastAsia="ru-RU"/>
    </w:rPr>
  </w:style>
  <w:style w:type="paragraph" w:styleId="aa">
    <w:name w:val="footer"/>
    <w:basedOn w:val="a"/>
    <w:link w:val="ab"/>
    <w:uiPriority w:val="99"/>
    <w:semiHidden/>
    <w:rsid w:val="00AE30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E3063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2584F"/>
    <w:rPr>
      <w:rFonts w:ascii="Tahoma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A2584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Hewlett-Packard Company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VSkorohod</dc:creator>
  <cp:keywords/>
  <dc:description/>
  <cp:lastModifiedBy>Пользователь Windows</cp:lastModifiedBy>
  <cp:revision>31</cp:revision>
  <cp:lastPrinted>2019-02-05T08:57:00Z</cp:lastPrinted>
  <dcterms:created xsi:type="dcterms:W3CDTF">2014-12-17T11:54:00Z</dcterms:created>
  <dcterms:modified xsi:type="dcterms:W3CDTF">2019-02-05T08:58:00Z</dcterms:modified>
</cp:coreProperties>
</file>